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3B" w:rsidRPr="008C06C5" w:rsidRDefault="00FE293B" w:rsidP="008C06C5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E293B">
        <w:rPr>
          <w:rFonts w:ascii="Comic Sans MS" w:hAnsi="Comic Sans MS"/>
          <w:b/>
          <w:sz w:val="30"/>
          <w:szCs w:val="30"/>
          <w:u w:val="single"/>
        </w:rPr>
        <w:t>Assignment:  Harassment and Bullying in the News</w:t>
      </w:r>
    </w:p>
    <w:p w:rsidR="008C06C5" w:rsidRDefault="00FE293B" w:rsidP="008C06C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8C06C5">
        <w:rPr>
          <w:rFonts w:ascii="Comic Sans MS" w:hAnsi="Comic Sans MS"/>
          <w:b/>
        </w:rPr>
        <w:t xml:space="preserve"> Search major newspapers or news stations for two articles related to a </w:t>
      </w:r>
      <w:r w:rsidR="00AB609F">
        <w:rPr>
          <w:rFonts w:ascii="Comic Sans MS" w:hAnsi="Comic Sans MS"/>
          <w:b/>
        </w:rPr>
        <w:t xml:space="preserve">  </w:t>
      </w:r>
      <w:r w:rsidRPr="008C06C5">
        <w:rPr>
          <w:rFonts w:ascii="Comic Sans MS" w:hAnsi="Comic Sans MS"/>
          <w:b/>
        </w:rPr>
        <w:t>teenager being bullied or harassed.</w:t>
      </w:r>
    </w:p>
    <w:p w:rsidR="00AB609F" w:rsidRDefault="00AB609F" w:rsidP="008C06C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Choose TWO articles/stories and summarize them.</w:t>
      </w:r>
    </w:p>
    <w:p w:rsidR="008C06C5" w:rsidRPr="008C06C5" w:rsidRDefault="008C06C5" w:rsidP="008C06C5">
      <w:pPr>
        <w:spacing w:after="0"/>
        <w:rPr>
          <w:rFonts w:ascii="Comic Sans MS" w:hAnsi="Comic Sans MS"/>
          <w:b/>
        </w:rPr>
      </w:pPr>
    </w:p>
    <w:p w:rsidR="008C06C5" w:rsidRPr="008C06C5" w:rsidRDefault="00AB609F" w:rsidP="008C06C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ANSWER</w:t>
      </w:r>
      <w:r w:rsidR="008C06C5" w:rsidRPr="008C06C5">
        <w:rPr>
          <w:rFonts w:ascii="Comic Sans MS" w:hAnsi="Comic Sans MS"/>
          <w:b/>
        </w:rPr>
        <w:t xml:space="preserve"> these questions</w:t>
      </w:r>
      <w:r>
        <w:rPr>
          <w:rFonts w:ascii="Comic Sans MS" w:hAnsi="Comic Sans MS"/>
          <w:b/>
        </w:rPr>
        <w:t>:</w:t>
      </w:r>
      <w:bookmarkStart w:id="0" w:name="_GoBack"/>
      <w:bookmarkEnd w:id="0"/>
      <w:r>
        <w:rPr>
          <w:rFonts w:ascii="Comic Sans MS" w:hAnsi="Comic Sans MS"/>
          <w:b/>
        </w:rPr>
        <w:t xml:space="preserve"> </w:t>
      </w:r>
    </w:p>
    <w:p w:rsidR="008C06C5" w:rsidRPr="008C06C5" w:rsidRDefault="008C06C5" w:rsidP="008C06C5">
      <w:pPr>
        <w:pStyle w:val="ListParagraph"/>
        <w:spacing w:after="0"/>
        <w:rPr>
          <w:rFonts w:ascii="Comic Sans MS" w:hAnsi="Comic Sans MS"/>
          <w:b/>
        </w:rPr>
      </w:pPr>
    </w:p>
    <w:p w:rsidR="00FE293B" w:rsidRPr="00FE293B" w:rsidRDefault="00AB609F" w:rsidP="00AB609F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a. </w:t>
      </w:r>
      <w:r w:rsidR="00FE293B" w:rsidRPr="00FE293B">
        <w:rPr>
          <w:rFonts w:ascii="Comic Sans MS" w:eastAsia="Times New Roman" w:hAnsi="Comic Sans MS" w:cs="Times New Roman"/>
          <w:sz w:val="24"/>
          <w:szCs w:val="24"/>
          <w:lang w:val="en"/>
        </w:rPr>
        <w:t>What stood out for you most in what you read or heard? Why?</w:t>
      </w:r>
    </w:p>
    <w:p w:rsidR="00FE293B" w:rsidRPr="008C06C5" w:rsidRDefault="00AB609F" w:rsidP="008C06C5">
      <w:pPr>
        <w:pStyle w:val="ListParagraph"/>
        <w:spacing w:after="0"/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b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 xml:space="preserve">What parts of </w:t>
      </w:r>
      <w:r w:rsidR="008C06C5">
        <w:rPr>
          <w:rFonts w:ascii="Comic Sans MS" w:hAnsi="Comic Sans MS"/>
          <w:lang w:val="en"/>
        </w:rPr>
        <w:t>the article</w:t>
      </w:r>
      <w:r w:rsidR="00FE293B" w:rsidRPr="008C06C5">
        <w:rPr>
          <w:rFonts w:ascii="Comic Sans MS" w:hAnsi="Comic Sans MS"/>
          <w:lang w:val="en"/>
        </w:rPr>
        <w:t xml:space="preserve"> you just read or heard echo something in the class discussion </w:t>
      </w:r>
      <w:proofErr w:type="gramStart"/>
      <w:r w:rsidR="00FE293B" w:rsidRPr="008C06C5">
        <w:rPr>
          <w:rFonts w:ascii="Comic Sans MS" w:hAnsi="Comic Sans MS"/>
          <w:lang w:val="en"/>
        </w:rPr>
        <w:t>earlier,</w:t>
      </w:r>
      <w:proofErr w:type="gramEnd"/>
      <w:r w:rsidR="00FE293B" w:rsidRPr="008C06C5">
        <w:rPr>
          <w:rFonts w:ascii="Comic Sans MS" w:hAnsi="Comic Sans MS"/>
          <w:lang w:val="en"/>
        </w:rPr>
        <w:t xml:space="preserve"> or in the survey you took? How?</w:t>
      </w:r>
    </w:p>
    <w:p w:rsidR="008C06C5" w:rsidRDefault="00AB609F" w:rsidP="008C06C5">
      <w:pPr>
        <w:spacing w:after="0"/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c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 xml:space="preserve">What do these pieces say about gender roles and how they are changing, or </w:t>
      </w:r>
      <w:r w:rsidR="00FE293B" w:rsidRPr="008C06C5">
        <w:rPr>
          <w:rStyle w:val="Emphasis"/>
          <w:rFonts w:ascii="Comic Sans MS" w:hAnsi="Comic Sans MS"/>
          <w:lang w:val="en"/>
        </w:rPr>
        <w:t>not</w:t>
      </w:r>
      <w:r w:rsidR="00FE293B" w:rsidRPr="008C06C5">
        <w:rPr>
          <w:rFonts w:ascii="Comic Sans MS" w:hAnsi="Comic Sans MS"/>
          <w:lang w:val="en"/>
        </w:rPr>
        <w:t xml:space="preserve"> changing, in the 21st century? How much of a double standard is there around sexuality in your community or school right now?</w:t>
      </w:r>
    </w:p>
    <w:p w:rsidR="00FE293B" w:rsidRPr="008C06C5" w:rsidRDefault="00AB609F" w:rsidP="008C06C5">
      <w:pPr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d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>Do you think it is acceptable to document or share sexual images and video of others on social media? Why or why not?</w:t>
      </w:r>
    </w:p>
    <w:p w:rsidR="00FE293B" w:rsidRPr="008C06C5" w:rsidRDefault="00AB609F" w:rsidP="008C06C5">
      <w:pPr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e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>If you were a parent, what guidelines would you give your children about the use of social media around sexuality and bullying?</w:t>
      </w:r>
    </w:p>
    <w:p w:rsidR="00FE293B" w:rsidRPr="008C06C5" w:rsidRDefault="00AB609F" w:rsidP="008C06C5">
      <w:pPr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f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>What are the legal questions or implications of the behaviors raised in the pieces you read or heard?</w:t>
      </w:r>
    </w:p>
    <w:p w:rsidR="00FE293B" w:rsidRPr="008C06C5" w:rsidRDefault="00AB609F" w:rsidP="008C06C5">
      <w:pPr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g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>What do you think the consequences should be for perpetrators of sexual harassment? Should the consequences be the same whether the harassment takes place in person or online?</w:t>
      </w:r>
    </w:p>
    <w:p w:rsidR="00FE293B" w:rsidRDefault="00AB609F" w:rsidP="008C06C5">
      <w:pPr>
        <w:ind w:left="1440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h</w:t>
      </w:r>
      <w:r w:rsidR="008C06C5">
        <w:rPr>
          <w:rFonts w:ascii="Comic Sans MS" w:hAnsi="Comic Sans MS"/>
          <w:lang w:val="en"/>
        </w:rPr>
        <w:t xml:space="preserve">. </w:t>
      </w:r>
      <w:r w:rsidR="00FE293B" w:rsidRPr="008C06C5">
        <w:rPr>
          <w:rFonts w:ascii="Comic Sans MS" w:hAnsi="Comic Sans MS"/>
          <w:lang w:val="en"/>
        </w:rPr>
        <w:t>What can individual students do to bring about change? How can teachers, coaches and parents help? What can we do as a school?</w:t>
      </w: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Default="008C06C5" w:rsidP="008C06C5">
      <w:pPr>
        <w:ind w:left="1440"/>
        <w:rPr>
          <w:rFonts w:ascii="Comic Sans MS" w:hAnsi="Comic Sans MS"/>
          <w:lang w:val="en"/>
        </w:rPr>
      </w:pPr>
    </w:p>
    <w:p w:rsidR="008C06C5" w:rsidRPr="00FE293B" w:rsidRDefault="008C06C5" w:rsidP="008C06C5">
      <w:pPr>
        <w:jc w:val="center"/>
        <w:rPr>
          <w:rFonts w:ascii="Comic Sans MS" w:hAnsi="Comic Sans MS"/>
          <w:b/>
          <w:sz w:val="24"/>
          <w:szCs w:val="24"/>
        </w:rPr>
      </w:pPr>
      <w:r w:rsidRPr="00FE293B">
        <w:rPr>
          <w:rFonts w:ascii="Comic Sans MS" w:hAnsi="Comic Sans MS"/>
          <w:b/>
          <w:sz w:val="24"/>
          <w:szCs w:val="24"/>
        </w:rPr>
        <w:lastRenderedPageBreak/>
        <w:t>Possible newspapers and news stations: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New York Times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Wall Street Journal</w:t>
      </w:r>
      <w:r>
        <w:rPr>
          <w:rFonts w:ascii="Comic Sans MS" w:hAnsi="Comic Sans MS"/>
        </w:rPr>
        <w:tab/>
        <w:t>The Denver Post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Minneapolis Tribune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USA Today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Chicago Tribune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Chicago Sun Times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Los Angeles Times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Daily News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</w:p>
    <w:p w:rsidR="008C06C5" w:rsidRPr="00FE293B" w:rsidRDefault="008C06C5" w:rsidP="008C06C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E293B">
        <w:rPr>
          <w:rFonts w:ascii="Comic Sans MS" w:hAnsi="Comic Sans MS"/>
          <w:b/>
          <w:sz w:val="24"/>
          <w:szCs w:val="24"/>
        </w:rPr>
        <w:t>Possible TV stations (Minnesota and North Dakota)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KSAX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WCCO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4)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KARE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11)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KXJB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4)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KSTP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WFTC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29)</w:t>
      </w:r>
      <w:r>
        <w:rPr>
          <w:rFonts w:ascii="Comic Sans MS" w:hAnsi="Comic Sans MS"/>
        </w:rPr>
        <w:tab/>
        <w:t>WDAY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6)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KDLH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KXLT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47)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KXMB (</w:t>
      </w:r>
      <w:proofErr w:type="spellStart"/>
      <w:r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12)</w:t>
      </w:r>
    </w:p>
    <w:p w:rsidR="008C06C5" w:rsidRDefault="008C06C5" w:rsidP="008C06C5">
      <w:pPr>
        <w:spacing w:after="0" w:line="240" w:lineRule="auto"/>
        <w:rPr>
          <w:rFonts w:ascii="Comic Sans MS" w:hAnsi="Comic Sans MS"/>
        </w:rPr>
      </w:pPr>
    </w:p>
    <w:p w:rsidR="008C06C5" w:rsidRPr="008C06C5" w:rsidRDefault="008C06C5" w:rsidP="008C06C5">
      <w:pPr>
        <w:spacing w:after="0" w:line="240" w:lineRule="auto"/>
        <w:rPr>
          <w:rFonts w:ascii="Comic Sans MS" w:hAnsi="Comic Sans MS"/>
          <w:b/>
          <w:u w:val="single"/>
        </w:rPr>
      </w:pPr>
      <w:r w:rsidRPr="008C06C5">
        <w:rPr>
          <w:rFonts w:ascii="Comic Sans MS" w:hAnsi="Comic Sans MS"/>
          <w:b/>
          <w:u w:val="single"/>
        </w:rPr>
        <w:t>Potential case:</w:t>
      </w:r>
    </w:p>
    <w:p w:rsidR="008C06C5" w:rsidRDefault="008C06C5" w:rsidP="008C06C5">
      <w:pPr>
        <w:spacing w:after="0"/>
        <w:rPr>
          <w:rFonts w:ascii="Comic Sans MS" w:hAnsi="Comic Sans MS"/>
          <w:lang w:val="en"/>
        </w:rPr>
      </w:pPr>
      <w:r w:rsidRPr="008C06C5">
        <w:rPr>
          <w:rFonts w:ascii="Comic Sans MS" w:hAnsi="Comic Sans MS"/>
          <w:lang w:val="en"/>
        </w:rPr>
        <w:t>Steubenville case alone, or also now listen to “</w:t>
      </w:r>
      <w:hyperlink r:id="rId6" w:history="1">
        <w:r w:rsidRPr="008C06C5">
          <w:rPr>
            <w:rStyle w:val="Hyperlink"/>
            <w:rFonts w:ascii="Comic Sans MS" w:hAnsi="Comic Sans MS"/>
            <w:lang w:val="en"/>
          </w:rPr>
          <w:t>A Teenage Girl’s Perspective on the Culture of Online Slut-Shaming</w:t>
        </w:r>
      </w:hyperlink>
      <w:r w:rsidRPr="008C06C5">
        <w:rPr>
          <w:rFonts w:ascii="Comic Sans MS" w:hAnsi="Comic Sans MS"/>
          <w:lang w:val="en"/>
        </w:rPr>
        <w:t>,” a production by WNYC’s “Radio Rookies” team that is embedded below, or read Newsweek’s “</w:t>
      </w:r>
      <w:hyperlink r:id="rId7" w:history="1">
        <w:r w:rsidRPr="008C06C5">
          <w:rPr>
            <w:rStyle w:val="Hyperlink"/>
            <w:rFonts w:ascii="Comic Sans MS" w:hAnsi="Comic Sans MS"/>
            <w:lang w:val="en"/>
          </w:rPr>
          <w:t xml:space="preserve"> ‘Thanks for Ruining My Life,’</w:t>
        </w:r>
      </w:hyperlink>
      <w:r w:rsidRPr="008C06C5">
        <w:rPr>
          <w:rFonts w:ascii="Comic Sans MS" w:hAnsi="Comic Sans MS"/>
          <w:lang w:val="en"/>
        </w:rPr>
        <w:t xml:space="preserve"> ” an article in which “a teen tweets against her attackers — and upends the courts.”</w:t>
      </w:r>
    </w:p>
    <w:p w:rsidR="008C06C5" w:rsidRPr="008C06C5" w:rsidRDefault="008C06C5" w:rsidP="008C06C5">
      <w:pPr>
        <w:spacing w:after="0"/>
        <w:rPr>
          <w:rFonts w:ascii="Comic Sans MS" w:hAnsi="Comic Sans MS"/>
          <w:lang w:val="en"/>
        </w:rPr>
      </w:pPr>
    </w:p>
    <w:p w:rsidR="008C06C5" w:rsidRPr="008C06C5" w:rsidRDefault="008C06C5" w:rsidP="008C06C5">
      <w:pPr>
        <w:spacing w:after="0"/>
        <w:rPr>
          <w:rFonts w:ascii="Comic Sans MS" w:hAnsi="Comic Sans MS"/>
          <w:b/>
          <w:u w:val="single"/>
          <w:lang w:val="en"/>
        </w:rPr>
      </w:pPr>
      <w:r w:rsidRPr="008C06C5">
        <w:rPr>
          <w:rFonts w:ascii="Comic Sans MS" w:hAnsi="Comic Sans MS"/>
          <w:b/>
          <w:u w:val="single"/>
          <w:lang w:val="en"/>
        </w:rPr>
        <w:t>Potential case:</w:t>
      </w:r>
    </w:p>
    <w:p w:rsidR="008C06C5" w:rsidRPr="008C06C5" w:rsidRDefault="008C06C5" w:rsidP="008C06C5">
      <w:pPr>
        <w:spacing w:after="0"/>
        <w:rPr>
          <w:rFonts w:ascii="Comic Sans MS" w:hAnsi="Comic Sans MS"/>
        </w:rPr>
      </w:pPr>
      <w:proofErr w:type="gramStart"/>
      <w:r w:rsidRPr="008C06C5">
        <w:rPr>
          <w:rFonts w:ascii="Comic Sans MS" w:hAnsi="Comic Sans MS"/>
          <w:lang w:val="en"/>
        </w:rPr>
        <w:t>Dec. 17, 2012, and that there has been more news around the case since.</w:t>
      </w:r>
      <w:proofErr w:type="gramEnd"/>
      <w:r w:rsidRPr="008C06C5">
        <w:rPr>
          <w:rFonts w:ascii="Comic Sans MS" w:hAnsi="Comic Sans MS"/>
          <w:lang w:val="en"/>
        </w:rPr>
        <w:t xml:space="preserve"> A group has </w:t>
      </w:r>
      <w:hyperlink r:id="rId8" w:history="1">
        <w:r w:rsidRPr="008C06C5">
          <w:rPr>
            <w:rStyle w:val="Hyperlink"/>
            <w:rFonts w:ascii="Comic Sans MS" w:hAnsi="Comic Sans MS"/>
            <w:lang w:val="en"/>
          </w:rPr>
          <w:t xml:space="preserve">hacked the football team’s Web site </w:t>
        </w:r>
      </w:hyperlink>
      <w:r w:rsidRPr="008C06C5">
        <w:rPr>
          <w:rFonts w:ascii="Comic Sans MS" w:hAnsi="Comic Sans MS"/>
          <w:lang w:val="en"/>
        </w:rPr>
        <w:t xml:space="preserve">as well as </w:t>
      </w:r>
      <w:hyperlink r:id="rId9" w:history="1">
        <w:r w:rsidRPr="008C06C5">
          <w:rPr>
            <w:rStyle w:val="Hyperlink"/>
            <w:rFonts w:ascii="Comic Sans MS" w:hAnsi="Comic Sans MS"/>
            <w:lang w:val="en"/>
          </w:rPr>
          <w:t>publicized a YouTube video</w:t>
        </w:r>
      </w:hyperlink>
      <w:r w:rsidRPr="008C06C5">
        <w:rPr>
          <w:rFonts w:ascii="Comic Sans MS" w:hAnsi="Comic Sans MS"/>
          <w:lang w:val="en"/>
        </w:rPr>
        <w:t xml:space="preserve"> of a student joking about the assault. That student has now </w:t>
      </w:r>
      <w:hyperlink r:id="rId10" w:history="1">
        <w:r w:rsidRPr="008C06C5">
          <w:rPr>
            <w:rStyle w:val="Hyperlink"/>
            <w:rFonts w:ascii="Comic Sans MS" w:hAnsi="Comic Sans MS"/>
            <w:lang w:val="en"/>
          </w:rPr>
          <w:t>dropped out of college</w:t>
        </w:r>
      </w:hyperlink>
      <w:r w:rsidRPr="008C06C5">
        <w:rPr>
          <w:rFonts w:ascii="Comic Sans MS" w:hAnsi="Comic Sans MS"/>
          <w:lang w:val="en"/>
        </w:rPr>
        <w:t>.</w:t>
      </w:r>
    </w:p>
    <w:p w:rsidR="008C06C5" w:rsidRPr="008C06C5" w:rsidRDefault="008C06C5" w:rsidP="008C06C5">
      <w:pPr>
        <w:ind w:left="1440"/>
        <w:rPr>
          <w:rFonts w:ascii="Comic Sans MS" w:hAnsi="Comic Sans MS"/>
        </w:rPr>
      </w:pPr>
    </w:p>
    <w:sectPr w:rsidR="008C06C5" w:rsidRPr="008C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9D"/>
    <w:multiLevelType w:val="hybridMultilevel"/>
    <w:tmpl w:val="42D8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2F86"/>
    <w:multiLevelType w:val="multilevel"/>
    <w:tmpl w:val="C23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E2472"/>
    <w:multiLevelType w:val="hybridMultilevel"/>
    <w:tmpl w:val="A586782A"/>
    <w:lvl w:ilvl="0" w:tplc="2CBCA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3B"/>
    <w:rsid w:val="008C06C5"/>
    <w:rsid w:val="00AB609F"/>
    <w:rsid w:val="00F40A48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29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2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29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2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2/12/25/sports/hackers-of-steubenville-football-teams-web-site-demand-apology-in-rape-ca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dailybeast.com/newsweek/2012/12/09/thanks-for-ruining-my-lif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yc.org/shows/rookies/articles/radio-rookies/2012/dec/28/sexual-cyberbullying-modern-day-let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dailybeast.com/articles/2013/01/07/michael-nodianos-of-steubenville-rape-video-drops-out-of-osu-citing-threa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veland.com/metro/index.ssf/2013/01/steubenville_rape_case_video_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9E4C9681</Template>
  <TotalTime>74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2</cp:revision>
  <cp:lastPrinted>2014-10-21T13:16:00Z</cp:lastPrinted>
  <dcterms:created xsi:type="dcterms:W3CDTF">2014-10-21T12:51:00Z</dcterms:created>
  <dcterms:modified xsi:type="dcterms:W3CDTF">2014-10-21T16:22:00Z</dcterms:modified>
</cp:coreProperties>
</file>